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1205"/>
        <w:gridCol w:w="1477"/>
        <w:gridCol w:w="404"/>
        <w:gridCol w:w="627"/>
        <w:gridCol w:w="566"/>
        <w:gridCol w:w="179"/>
        <w:gridCol w:w="339"/>
        <w:gridCol w:w="259"/>
        <w:gridCol w:w="906"/>
        <w:gridCol w:w="226"/>
        <w:gridCol w:w="320"/>
        <w:gridCol w:w="678"/>
        <w:gridCol w:w="1761"/>
      </w:tblGrid>
      <w:tr w:rsidR="0017455D" w:rsidRPr="0017455D" w:rsidTr="00905603">
        <w:trPr>
          <w:trHeight w:val="1312"/>
        </w:trPr>
        <w:tc>
          <w:tcPr>
            <w:tcW w:w="10065" w:type="dxa"/>
            <w:gridSpan w:val="14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905603" w:rsidRDefault="00905603" w:rsidP="00CC49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0560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t>기업연합 채용 연계형</w:t>
            </w:r>
            <w:r w:rsidR="0086556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90560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t>청년장애인 훈련 참여 지원서</w:t>
            </w:r>
            <w:bookmarkStart w:id="0" w:name="_GoBack"/>
            <w:bookmarkEnd w:id="0"/>
          </w:p>
        </w:tc>
      </w:tr>
      <w:tr w:rsidR="0017455D" w:rsidRPr="0017455D" w:rsidTr="00CC49B2">
        <w:trPr>
          <w:trHeight w:val="609"/>
        </w:trPr>
        <w:tc>
          <w:tcPr>
            <w:tcW w:w="1118" w:type="dxa"/>
            <w:vMerge w:val="restart"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개인정보</w:t>
            </w:r>
          </w:p>
        </w:tc>
        <w:tc>
          <w:tcPr>
            <w:tcW w:w="1205" w:type="dxa"/>
            <w:tcBorders>
              <w:top w:val="thickThinSmallGap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36"/>
                <w:kern w:val="0"/>
                <w:sz w:val="22"/>
              </w:rPr>
              <w:t>성 명</w:t>
            </w:r>
          </w:p>
        </w:tc>
        <w:tc>
          <w:tcPr>
            <w:tcW w:w="2508" w:type="dxa"/>
            <w:gridSpan w:val="3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4C1A1C" w:rsidRDefault="0017455D" w:rsidP="00134E80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5603" w:rsidRDefault="00905603" w:rsidP="009056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희망</w:t>
            </w:r>
          </w:p>
          <w:p w:rsidR="0017455D" w:rsidRPr="00134E80" w:rsidRDefault="00905603" w:rsidP="009056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직무</w:t>
            </w:r>
          </w:p>
        </w:tc>
        <w:tc>
          <w:tcPr>
            <w:tcW w:w="4489" w:type="dxa"/>
            <w:gridSpan w:val="7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905603" w:rsidP="00CC49B2">
            <w:pPr>
              <w:snapToGrid w:val="0"/>
              <w:spacing w:after="0" w:line="168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디자인사무</w:t>
            </w:r>
          </w:p>
        </w:tc>
      </w:tr>
      <w:tr w:rsidR="0017455D" w:rsidRPr="0017455D" w:rsidTr="00905603">
        <w:trPr>
          <w:trHeight w:val="463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36"/>
                <w:kern w:val="0"/>
                <w:sz w:val="22"/>
              </w:rPr>
              <w:t>생년월일</w:t>
            </w: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489" w:type="dxa"/>
            <w:gridSpan w:val="7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455D" w:rsidRPr="0017455D" w:rsidTr="00905603">
        <w:trPr>
          <w:trHeight w:val="633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22"/>
                <w:kern w:val="0"/>
                <w:sz w:val="22"/>
              </w:rPr>
              <w:t>주 소</w:t>
            </w:r>
            <w:r w:rsidRPr="00134E80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7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905603">
        <w:trPr>
          <w:trHeight w:val="595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76"/>
                <w:kern w:val="0"/>
                <w:sz w:val="22"/>
              </w:rPr>
              <w:t>연락처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본인휴대전화: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34E8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905603">
        <w:trPr>
          <w:trHeight w:val="619"/>
        </w:trPr>
        <w:tc>
          <w:tcPr>
            <w:tcW w:w="0" w:type="auto"/>
            <w:vMerge/>
            <w:tcBorders>
              <w:top w:val="thickThinSmallGap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비상연락처:</w:t>
            </w:r>
          </w:p>
        </w:tc>
        <w:tc>
          <w:tcPr>
            <w:tcW w:w="2374" w:type="dxa"/>
            <w:gridSpan w:val="6"/>
            <w:tcBorders>
              <w:top w:val="single" w:sz="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7E6029">
        <w:trPr>
          <w:trHeight w:val="1262"/>
        </w:trPr>
        <w:tc>
          <w:tcPr>
            <w:tcW w:w="111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장애상태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장애유형</w:t>
            </w:r>
          </w:p>
        </w:tc>
        <w:tc>
          <w:tcPr>
            <w:tcW w:w="188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지체장애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언어장애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신장장애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안면장애</w:t>
            </w:r>
          </w:p>
        </w:tc>
        <w:tc>
          <w:tcPr>
            <w:tcW w:w="1711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뇌병변장애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지적장애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심장장애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□ </w:t>
            </w: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22"/>
              </w:rPr>
              <w:t>장루</w:t>
            </w:r>
            <w:r w:rsidRPr="00134E80">
              <w:rPr>
                <w:rFonts w:ascii="MS Gothic" w:eastAsia="MS Gothic" w:hAnsi="MS Gothic" w:cs="MS Gothic" w:hint="eastAsia"/>
                <w:color w:val="000000"/>
                <w:spacing w:val="-32"/>
                <w:kern w:val="0"/>
                <w:sz w:val="22"/>
              </w:rPr>
              <w:t>․</w:t>
            </w: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-32"/>
                <w:kern w:val="0"/>
                <w:sz w:val="22"/>
              </w:rPr>
              <w:t>요루장애</w:t>
            </w:r>
          </w:p>
        </w:tc>
        <w:tc>
          <w:tcPr>
            <w:tcW w:w="1711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시각장애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자폐성장애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호흡기장애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뇌전증장애</w:t>
            </w:r>
          </w:p>
        </w:tc>
        <w:tc>
          <w:tcPr>
            <w:tcW w:w="2439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청각장애</w:t>
            </w:r>
          </w:p>
          <w:p w:rsidR="0017455D" w:rsidRPr="00134E80" w:rsidRDefault="00905603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</w:t>
            </w:r>
            <w:r w:rsidR="0017455D"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정신장애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간장애</w:t>
            </w:r>
          </w:p>
          <w:p w:rsidR="0017455D" w:rsidRPr="00134E80" w:rsidRDefault="0017455D" w:rsidP="0017455D">
            <w:pPr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 상이등급</w:t>
            </w:r>
          </w:p>
        </w:tc>
      </w:tr>
      <w:tr w:rsidR="0017455D" w:rsidRPr="0017455D" w:rsidTr="007E6029">
        <w:trPr>
          <w:trHeight w:val="89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장애정도</w:t>
            </w:r>
          </w:p>
        </w:tc>
        <w:tc>
          <w:tcPr>
            <w:tcW w:w="3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905603" w:rsidP="0017455D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</w:t>
            </w:r>
            <w:r w:rsidR="0017455D" w:rsidRPr="00134E80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22"/>
              </w:rPr>
              <w:t xml:space="preserve"> 장애의 정도가 심한 </w:t>
            </w:r>
          </w:p>
          <w:p w:rsidR="0017455D" w:rsidRPr="00134E80" w:rsidRDefault="0017455D" w:rsidP="0017455D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22"/>
              </w:rPr>
              <w:t>□ 장애의 정도가 심하지 않은</w:t>
            </w:r>
          </w:p>
        </w:tc>
        <w:tc>
          <w:tcPr>
            <w:tcW w:w="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보장구</w:t>
            </w:r>
          </w:p>
        </w:tc>
        <w:tc>
          <w:tcPr>
            <w:tcW w:w="3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34E80" w:rsidP="00134E80">
            <w:pPr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17455D" w:rsidRPr="0017455D" w:rsidTr="00905603">
        <w:trPr>
          <w:trHeight w:val="600"/>
        </w:trPr>
        <w:tc>
          <w:tcPr>
            <w:tcW w:w="1118" w:type="dxa"/>
            <w:vMerge w:val="restart"/>
            <w:tcBorders>
              <w:top w:val="single" w:sz="18" w:space="0" w:color="000000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자격면허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최종학교명</w:t>
            </w:r>
          </w:p>
        </w:tc>
        <w:tc>
          <w:tcPr>
            <w:tcW w:w="3074" w:type="dxa"/>
            <w:gridSpan w:val="4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134E8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3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자격</w:t>
            </w:r>
          </w:p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/면허</w:t>
            </w:r>
          </w:p>
        </w:tc>
        <w:tc>
          <w:tcPr>
            <w:tcW w:w="3891" w:type="dxa"/>
            <w:gridSpan w:val="5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7E6029">
        <w:trPr>
          <w:trHeight w:val="504"/>
        </w:trPr>
        <w:tc>
          <w:tcPr>
            <w:tcW w:w="1118" w:type="dxa"/>
            <w:vMerge/>
            <w:tcBorders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134E8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7E6029">
        <w:trPr>
          <w:trHeight w:val="498"/>
        </w:trPr>
        <w:tc>
          <w:tcPr>
            <w:tcW w:w="1118" w:type="dxa"/>
            <w:vMerge/>
            <w:tcBorders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134E8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17455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134E80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7455D" w:rsidRPr="0017455D" w:rsidTr="007E6029">
        <w:trPr>
          <w:trHeight w:val="163"/>
        </w:trPr>
        <w:tc>
          <w:tcPr>
            <w:tcW w:w="1118" w:type="dxa"/>
            <w:vMerge w:val="restart"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근무</w:t>
            </w:r>
          </w:p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사업체명</w:t>
            </w:r>
          </w:p>
        </w:tc>
        <w:tc>
          <w:tcPr>
            <w:tcW w:w="3074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168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직무(직책)</w:t>
            </w:r>
          </w:p>
        </w:tc>
        <w:tc>
          <w:tcPr>
            <w:tcW w:w="122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고용형태</w:t>
            </w:r>
          </w:p>
        </w:tc>
        <w:tc>
          <w:tcPr>
            <w:tcW w:w="17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퇴직사유</w:t>
            </w:r>
          </w:p>
        </w:tc>
      </w:tr>
      <w:tr w:rsidR="0017455D" w:rsidRPr="0017455D" w:rsidTr="00905603">
        <w:trPr>
          <w:trHeight w:val="126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17455D" w:rsidRPr="0017455D" w:rsidTr="00905603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17455D" w:rsidRPr="0017455D" w:rsidTr="00905603">
        <w:trPr>
          <w:trHeight w:val="362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thinThickSmallGap" w:sz="12" w:space="0" w:color="000000"/>
              <w:right w:val="single" w:sz="2" w:space="0" w:color="000000"/>
            </w:tcBorders>
            <w:vAlign w:val="center"/>
            <w:hideMark/>
          </w:tcPr>
          <w:p w:rsidR="0017455D" w:rsidRPr="00134E80" w:rsidRDefault="0017455D" w:rsidP="00174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3074" w:type="dxa"/>
            <w:gridSpan w:val="4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gridSpan w:val="4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55D" w:rsidRPr="004C1A1C" w:rsidRDefault="0017455D" w:rsidP="0078026F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17455D" w:rsidRPr="0017455D" w:rsidTr="007E6029">
        <w:trPr>
          <w:trHeight w:val="628"/>
        </w:trPr>
        <w:tc>
          <w:tcPr>
            <w:tcW w:w="10065" w:type="dxa"/>
            <w:gridSpan w:val="14"/>
            <w:tcBorders>
              <w:top w:val="thinThickSmallGap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55D" w:rsidRPr="00134E80" w:rsidRDefault="0017455D" w:rsidP="0017455D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spacing w:val="2"/>
                <w:kern w:val="0"/>
                <w:sz w:val="22"/>
              </w:rPr>
              <w:t>상기 본인은 위의 사항이 틀림없음을 확인하며, 채용 및 맞춤훈련과정에 대한 사항을 충분히 이해하고 대상자 선발을 위한 평가에 성실히 임할 것을 약속합니다.</w:t>
            </w:r>
          </w:p>
          <w:p w:rsidR="00FF017B" w:rsidRPr="00134E80" w:rsidRDefault="00FF017B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</w:p>
          <w:p w:rsidR="0017455D" w:rsidRPr="00134E80" w:rsidRDefault="00912F68" w:rsidP="004C1A1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134E80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023</w:t>
            </w:r>
            <w:r w:rsidRPr="00134E80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년 </w:t>
            </w:r>
            <w:r w:rsidR="00705AA8">
              <w:rPr>
                <w:rFonts w:asciiTheme="majorHAnsi" w:eastAsiaTheme="majorHAnsi" w:hAnsiTheme="majorHAnsi"/>
                <w:sz w:val="26"/>
                <w:szCs w:val="26"/>
              </w:rPr>
              <w:t xml:space="preserve">  </w:t>
            </w:r>
            <w:r w:rsidR="00134E80">
              <w:rPr>
                <w:rFonts w:asciiTheme="majorHAnsi" w:eastAsiaTheme="majorHAnsi" w:hAnsiTheme="majorHAnsi"/>
                <w:sz w:val="26"/>
                <w:szCs w:val="26"/>
              </w:rPr>
              <w:t xml:space="preserve"> </w:t>
            </w:r>
            <w:r w:rsidRPr="00134E80">
              <w:rPr>
                <w:rFonts w:asciiTheme="majorHAnsi" w:eastAsiaTheme="majorHAnsi" w:hAnsiTheme="majorHAnsi" w:hint="eastAsia"/>
                <w:sz w:val="26"/>
                <w:szCs w:val="26"/>
              </w:rPr>
              <w:t>월</w:t>
            </w:r>
            <w:r w:rsidR="00705AA8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 </w:t>
            </w:r>
            <w:r w:rsidRPr="00134E80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="00134E80">
              <w:rPr>
                <w:rFonts w:asciiTheme="majorHAnsi" w:eastAsiaTheme="majorHAnsi" w:hAnsiTheme="majorHAnsi"/>
                <w:sz w:val="26"/>
                <w:szCs w:val="26"/>
              </w:rPr>
              <w:t xml:space="preserve"> </w:t>
            </w:r>
            <w:r w:rsidRPr="00134E80">
              <w:rPr>
                <w:rFonts w:asciiTheme="majorHAnsi" w:eastAsiaTheme="majorHAnsi" w:hAnsiTheme="majorHAnsi" w:hint="eastAsia"/>
                <w:sz w:val="26"/>
                <w:szCs w:val="26"/>
              </w:rPr>
              <w:t>일</w:t>
            </w:r>
          </w:p>
          <w:p w:rsidR="00FF017B" w:rsidRDefault="0017455D" w:rsidP="004C1A1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지원자 성명 :</w:t>
            </w:r>
            <w:r w:rsidR="004C1A1C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905603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705AA8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    </w:t>
            </w:r>
            <w:r w:rsidR="00905603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134E80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 xml:space="preserve"> (서명)</w:t>
            </w:r>
            <w:r w:rsidR="004C1A1C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905603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     </w:t>
            </w:r>
          </w:p>
          <w:p w:rsidR="0017455D" w:rsidRPr="00134E80" w:rsidRDefault="00905603" w:rsidP="0017455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SK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행복나눔재단 이사장 </w:t>
            </w:r>
            <w:r w:rsidR="0017455D" w:rsidRPr="00134E8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>귀하</w:t>
            </w:r>
          </w:p>
        </w:tc>
      </w:tr>
    </w:tbl>
    <w:p w:rsidR="0017455D" w:rsidRDefault="0017455D"/>
    <w:p w:rsidR="007E6029" w:rsidRPr="007E6029" w:rsidRDefault="007E6029" w:rsidP="007E6029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E6029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자 기 소 개 서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7E6029" w:rsidRPr="007E6029" w:rsidTr="007E6029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자기소개</w:t>
            </w:r>
          </w:p>
        </w:tc>
      </w:tr>
      <w:tr w:rsidR="007E6029" w:rsidRPr="007E6029" w:rsidTr="007E6029">
        <w:trPr>
          <w:trHeight w:val="2257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E6029" w:rsidRPr="007E6029" w:rsidTr="007E6029">
        <w:trPr>
          <w:trHeight w:val="56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E6029" w:rsidRPr="007E6029" w:rsidTr="007E6029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경력사항</w:t>
            </w:r>
          </w:p>
        </w:tc>
      </w:tr>
      <w:tr w:rsidR="007E6029" w:rsidRPr="00F814C2" w:rsidTr="00905603">
        <w:trPr>
          <w:trHeight w:val="2257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E6029" w:rsidRPr="007E6029" w:rsidTr="007E6029">
        <w:trPr>
          <w:trHeight w:val="56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D2030B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E6029" w:rsidRPr="007E6029" w:rsidTr="007E6029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장/단점 및 성격</w:t>
            </w:r>
          </w:p>
        </w:tc>
      </w:tr>
      <w:tr w:rsidR="007E6029" w:rsidRPr="007E6029" w:rsidTr="00905603">
        <w:trPr>
          <w:trHeight w:val="2257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4261A" w:rsidRPr="0034261A" w:rsidRDefault="0034261A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E6029" w:rsidRPr="007E6029" w:rsidTr="007E6029">
        <w:trPr>
          <w:trHeight w:val="56"/>
        </w:trPr>
        <w:tc>
          <w:tcPr>
            <w:tcW w:w="10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E6029" w:rsidRPr="007E6029" w:rsidTr="007E6029">
        <w:trPr>
          <w:trHeight w:val="44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029" w:rsidRPr="007E6029" w:rsidRDefault="007E6029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4. 지원동기 및 포부 </w:t>
            </w:r>
          </w:p>
        </w:tc>
      </w:tr>
      <w:tr w:rsidR="007E6029" w:rsidRPr="007E6029" w:rsidTr="00905603">
        <w:trPr>
          <w:trHeight w:val="162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14C2" w:rsidRPr="007E6029" w:rsidRDefault="00F814C2" w:rsidP="007E602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7E6029" w:rsidRDefault="007E6029"/>
    <w:p w:rsidR="007E6029" w:rsidRDefault="007E6029" w:rsidP="007E6029">
      <w:pPr>
        <w:pStyle w:val="a3"/>
        <w:wordWrap/>
        <w:snapToGrid/>
        <w:spacing w:before="200"/>
        <w:jc w:val="center"/>
      </w:pPr>
      <w:r>
        <w:rPr>
          <w:rFonts w:ascii="맑은 고딕" w:eastAsia="맑은 고딕" w:hAnsi="맑은 고딕" w:hint="eastAsia"/>
          <w:sz w:val="26"/>
          <w:szCs w:val="26"/>
        </w:rPr>
        <w:t>모든 기재사항은 사실과 다름이 없음을 확인합니다.</w:t>
      </w:r>
    </w:p>
    <w:p w:rsidR="007E6029" w:rsidRDefault="00912F68" w:rsidP="007E6029">
      <w:pPr>
        <w:pStyle w:val="a3"/>
        <w:wordWrap/>
        <w:snapToGrid/>
        <w:spacing w:before="200"/>
        <w:jc w:val="right"/>
      </w:pPr>
      <w:r>
        <w:rPr>
          <w:rFonts w:ascii="맑은 고딕" w:eastAsia="맑은 고딕" w:hAnsi="맑은 고딕" w:hint="eastAsia"/>
          <w:sz w:val="26"/>
          <w:szCs w:val="26"/>
        </w:rPr>
        <w:t>2</w:t>
      </w:r>
      <w:r>
        <w:rPr>
          <w:rFonts w:ascii="맑은 고딕" w:eastAsia="맑은 고딕" w:hAnsi="맑은 고딕"/>
          <w:sz w:val="26"/>
          <w:szCs w:val="26"/>
        </w:rPr>
        <w:t>023</w:t>
      </w:r>
      <w:r w:rsidR="007E6029"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</w:t>
      </w:r>
      <w:r w:rsidR="00705AA8">
        <w:rPr>
          <w:rFonts w:ascii="맑은 고딕" w:eastAsia="맑은 고딕" w:hAnsi="맑은 고딕"/>
          <w:sz w:val="26"/>
          <w:szCs w:val="26"/>
        </w:rPr>
        <w:t xml:space="preserve">  </w:t>
      </w:r>
      <w:r w:rsidR="007E6029">
        <w:rPr>
          <w:rFonts w:ascii="맑은 고딕" w:eastAsia="맑은 고딕" w:hAnsi="맑은 고딕" w:hint="eastAsia"/>
          <w:sz w:val="26"/>
          <w:szCs w:val="26"/>
        </w:rPr>
        <w:t xml:space="preserve">월 </w:t>
      </w:r>
      <w:r>
        <w:rPr>
          <w:rFonts w:ascii="맑은 고딕" w:eastAsia="맑은 고딕" w:hAnsi="맑은 고딕"/>
          <w:sz w:val="26"/>
          <w:szCs w:val="26"/>
        </w:rPr>
        <w:t xml:space="preserve"> </w:t>
      </w:r>
      <w:r w:rsidR="00705AA8">
        <w:rPr>
          <w:rFonts w:ascii="맑은 고딕" w:eastAsia="맑은 고딕" w:hAnsi="맑은 고딕"/>
          <w:sz w:val="26"/>
          <w:szCs w:val="26"/>
        </w:rPr>
        <w:t xml:space="preserve">  </w:t>
      </w:r>
      <w:r w:rsidR="007E6029">
        <w:rPr>
          <w:rFonts w:ascii="맑은 고딕" w:eastAsia="맑은 고딕" w:hAnsi="맑은 고딕" w:hint="eastAsia"/>
          <w:sz w:val="26"/>
          <w:szCs w:val="26"/>
        </w:rPr>
        <w:t>일 지원자</w:t>
      </w:r>
      <w:r w:rsidR="00705AA8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="007E6029">
        <w:rPr>
          <w:rFonts w:eastAsia="맑은 고딕"/>
          <w:sz w:val="26"/>
          <w:szCs w:val="26"/>
          <w:u w:val="single" w:color="000000"/>
        </w:rPr>
        <w:t xml:space="preserve"> </w:t>
      </w:r>
      <w:r w:rsidR="00705AA8">
        <w:rPr>
          <w:rFonts w:eastAsia="맑은 고딕"/>
          <w:sz w:val="26"/>
          <w:szCs w:val="26"/>
          <w:u w:val="single" w:color="000000"/>
        </w:rPr>
        <w:t xml:space="preserve">        </w:t>
      </w:r>
      <w:r>
        <w:rPr>
          <w:rFonts w:eastAsia="맑은 고딕"/>
          <w:sz w:val="26"/>
          <w:szCs w:val="26"/>
          <w:u w:val="single" w:color="000000"/>
        </w:rPr>
        <w:t xml:space="preserve">   </w:t>
      </w:r>
      <w:r w:rsidR="007E6029">
        <w:rPr>
          <w:rFonts w:ascii="맑은 고딕" w:eastAsia="맑은 고딕" w:hAnsi="맑은 고딕" w:hint="eastAsia"/>
          <w:sz w:val="26"/>
          <w:szCs w:val="26"/>
        </w:rPr>
        <w:t>(인)</w:t>
      </w:r>
      <w:r w:rsidR="00EE7866">
        <w:rPr>
          <w:rFonts w:ascii="맑은 고딕" w:eastAsia="맑은 고딕" w:hAnsi="맑은 고딕"/>
          <w:sz w:val="26"/>
          <w:szCs w:val="26"/>
        </w:rPr>
        <w:t xml:space="preserve"> </w:t>
      </w:r>
    </w:p>
    <w:p w:rsidR="007E6029" w:rsidRDefault="007E6029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7E6029" w:rsidRPr="007E6029" w:rsidTr="006C32E7">
        <w:trPr>
          <w:trHeight w:val="773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6029" w:rsidRPr="007E6029" w:rsidRDefault="007E6029" w:rsidP="007E6029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lastRenderedPageBreak/>
              <w:t>개인정보 수집·이용 및 제3자 제공 동의서</w:t>
            </w:r>
          </w:p>
        </w:tc>
      </w:tr>
      <w:tr w:rsidR="007E6029" w:rsidRPr="007E6029" w:rsidTr="006C32E7">
        <w:trPr>
          <w:trHeight w:val="12748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29" w:rsidRPr="007E6029" w:rsidRDefault="00905603" w:rsidP="00CC49B2">
            <w:pPr>
              <w:snapToGrid w:val="0"/>
              <w:spacing w:before="300" w:after="40" w:line="360" w:lineRule="auto"/>
              <w:ind w:left="366" w:right="1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SK행복나눔재단</w:t>
            </w:r>
            <w:r w:rsidR="00CC49B2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은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기업연합 채</w:t>
            </w:r>
            <w:r w:rsidR="00705AA8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연계형 청년장애인훈련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”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을 위하여 아래와 같이 개인정보를 수집</w:t>
            </w:r>
            <w:r w:rsidR="00CC49B2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·</w:t>
            </w:r>
            <w:r w:rsidR="00CC49B2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E6029" w:rsidRPr="002C050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이용 및 제3자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제공하고자 합니다. 아래 내용을 자세히 읽은 후 동의 여부를 </w:t>
            </w:r>
            <w:r w:rsidR="00CC49B2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결정하여 주시기 바랍니다.</w:t>
            </w:r>
          </w:p>
          <w:p w:rsidR="007E6029" w:rsidRPr="007E6029" w:rsidRDefault="007E6029" w:rsidP="006C32E7">
            <w:pPr>
              <w:snapToGrid w:val="0"/>
              <w:spacing w:after="0" w:line="36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개인정보 수집</w:t>
            </w:r>
            <w:r w:rsidRPr="007E602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21"/>
              <w:gridCol w:w="3230"/>
            </w:tblGrid>
            <w:tr w:rsidR="007E6029" w:rsidRPr="007E6029">
              <w:trPr>
                <w:trHeight w:val="466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항 목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>
              <w:trPr>
                <w:trHeight w:val="1845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성명, 생년월일, 주소, 연락처, 전자우편, 자격/경력사항 등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채용절차 진행 및 </w:t>
                  </w: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spacing w:val="-12"/>
                      <w:kern w:val="0"/>
                      <w:sz w:val="22"/>
                    </w:rPr>
                    <w:t>직업능력개발 지원 관리</w:t>
                  </w:r>
                  <w:r w:rsidR="00865563">
                    <w:rPr>
                      <w:rFonts w:ascii="휴먼명조" w:eastAsia="휴먼명조" w:hAnsi="굴림" w:cs="굴림" w:hint="eastAsia"/>
                      <w:color w:val="000000"/>
                      <w:spacing w:val="-12"/>
                      <w:kern w:val="0"/>
                      <w:sz w:val="22"/>
                    </w:rPr>
                    <w:t>, 프로그램 만족도 등 효과 측정을 위한 조사 시행</w:t>
                  </w:r>
                </w:p>
              </w:tc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「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채용절차의 공정화에 관한 법률</w:t>
                  </w: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」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에 따라 채용종료 후 180일 까지,</w:t>
                  </w:r>
                </w:p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개인정보 삭제요청 시까지</w:t>
                  </w:r>
                </w:p>
              </w:tc>
            </w:tr>
          </w:tbl>
          <w:p w:rsidR="007E6029" w:rsidRPr="007E6029" w:rsidRDefault="007E6029" w:rsidP="006C32E7">
            <w:pPr>
              <w:snapToGrid w:val="0"/>
              <w:spacing w:after="0" w:line="360" w:lineRule="auto"/>
              <w:ind w:leftChars="152" w:left="908" w:rightChars="50" w:right="100" w:hanging="6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위의 개인정보 수집</w:t>
            </w:r>
            <w:r w:rsidRPr="007E6029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이용에 대한 동의를 거부할 권리가 있습니다. 다만, 동의를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거부할 경우 채용 제한 및 직업능력개발 관련 지원을 받으실 수 없습니다.</w:t>
            </w:r>
          </w:p>
          <w:p w:rsidR="007E6029" w:rsidRPr="007E6029" w:rsidRDefault="007E6029" w:rsidP="006C32E7">
            <w:pPr>
              <w:snapToGrid w:val="0"/>
              <w:spacing w:after="0" w:line="360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개인정보를 수집·이용하는데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5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D15B83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E6029" w:rsidRPr="007E6029" w:rsidRDefault="007E6029" w:rsidP="006C32E7">
            <w:pPr>
              <w:snapToGrid w:val="0"/>
              <w:spacing w:after="0" w:line="36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수집</w:t>
            </w:r>
            <w:r w:rsidRPr="007E6029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21"/>
              <w:gridCol w:w="3230"/>
            </w:tblGrid>
            <w:tr w:rsidR="007E6029" w:rsidRPr="007E6029">
              <w:trPr>
                <w:trHeight w:val="466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항 목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수집목적</w:t>
                  </w:r>
                </w:p>
              </w:tc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>
              <w:trPr>
                <w:trHeight w:val="1845"/>
                <w:jc w:val="center"/>
              </w:trPr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장애정보, 보훈여부</w:t>
                  </w:r>
                </w:p>
              </w:tc>
              <w:tc>
                <w:tcPr>
                  <w:tcW w:w="27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채용절차 진행 및 </w:t>
                  </w: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spacing w:val="-12"/>
                      <w:kern w:val="0"/>
                      <w:sz w:val="22"/>
                    </w:rPr>
                    <w:t>직업능력개발 지원 관리</w:t>
                  </w:r>
                  <w:r w:rsidR="00865563">
                    <w:rPr>
                      <w:rFonts w:ascii="휴먼명조" w:eastAsia="휴먼명조" w:hAnsi="굴림" w:cs="굴림" w:hint="eastAsia"/>
                      <w:color w:val="000000"/>
                      <w:spacing w:val="-12"/>
                      <w:kern w:val="0"/>
                      <w:sz w:val="22"/>
                    </w:rPr>
                    <w:t>, 프로그램 만족도 등 효과 측정을 위한 조사 시행</w:t>
                  </w:r>
                </w:p>
              </w:tc>
              <w:tc>
                <w:tcPr>
                  <w:tcW w:w="3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「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채용절차의 공정화에 관한 법률</w:t>
                  </w:r>
                  <w:r w:rsidRPr="007E602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」</w:t>
                  </w: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에 따라 채용종료 후 180일 까지,</w:t>
                  </w:r>
                </w:p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개인정보 삭제요청 시까지</w:t>
                  </w:r>
                </w:p>
              </w:tc>
            </w:tr>
          </w:tbl>
          <w:p w:rsidR="007E6029" w:rsidRPr="007E6029" w:rsidRDefault="007E6029" w:rsidP="006C32E7">
            <w:pPr>
              <w:snapToGrid w:val="0"/>
              <w:spacing w:after="0" w:line="360" w:lineRule="auto"/>
              <w:ind w:leftChars="152" w:left="908" w:rightChars="50" w:right="100" w:hanging="6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>위의 민감정보 수집</w:t>
            </w:r>
            <w:r w:rsidRPr="007E6029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 w:val="24"/>
                <w:szCs w:val="24"/>
              </w:rPr>
              <w:t>‧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이용에 대한 동의를 거부할 권리가 있습니다. 다만, 동의를 </w:t>
            </w:r>
            <w:r w:rsidRPr="007E6029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거부할 경우 채용 제한 및 직업능력개발 관련 지원을 받으실 수 없습니다.</w:t>
            </w:r>
          </w:p>
          <w:p w:rsidR="007E6029" w:rsidRPr="007E6029" w:rsidRDefault="007E6029" w:rsidP="006C32E7">
            <w:pPr>
              <w:snapToGrid w:val="0"/>
              <w:spacing w:after="0" w:line="360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민감정보를 수집·이용하는데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3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D15B83">
                  <w:pPr>
                    <w:wordWrap/>
                    <w:snapToGrid w:val="0"/>
                    <w:spacing w:after="0" w:line="36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6C32E7">
                  <w:pPr>
                    <w:wordWrap/>
                    <w:snapToGrid w:val="0"/>
                    <w:spacing w:after="0" w:line="36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E6029" w:rsidRPr="007E6029" w:rsidRDefault="007E6029" w:rsidP="006C32E7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spacing w:val="-20"/>
                <w:kern w:val="0"/>
                <w:sz w:val="24"/>
                <w:szCs w:val="24"/>
              </w:rPr>
            </w:pPr>
          </w:p>
        </w:tc>
      </w:tr>
    </w:tbl>
    <w:p w:rsidR="007E6029" w:rsidRDefault="007E6029"/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7E6029" w:rsidRPr="007E6029" w:rsidTr="006C32E7">
        <w:trPr>
          <w:trHeight w:val="13880"/>
          <w:jc w:val="center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29" w:rsidRPr="007E6029" w:rsidRDefault="007E6029" w:rsidP="007E6029">
            <w:pPr>
              <w:snapToGrid w:val="0"/>
              <w:spacing w:before="300" w:after="40" w:line="276" w:lineRule="auto"/>
              <w:ind w:left="366" w:right="140" w:hanging="11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□ 개인정보 제3자 제공에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4761"/>
              <w:gridCol w:w="1658"/>
              <w:gridCol w:w="1318"/>
            </w:tblGrid>
            <w:tr w:rsidR="007E6029" w:rsidRPr="007E6029" w:rsidTr="00865563">
              <w:trPr>
                <w:trHeight w:val="466"/>
                <w:jc w:val="center"/>
              </w:trPr>
              <w:tc>
                <w:tcPr>
                  <w:tcW w:w="1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제공받는 기관</w:t>
                  </w:r>
                </w:p>
              </w:tc>
              <w:tc>
                <w:tcPr>
                  <w:tcW w:w="4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제공목적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제공하는 항목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 w:rsidTr="00865563">
              <w:trPr>
                <w:trHeight w:val="1562"/>
                <w:jc w:val="center"/>
              </w:trPr>
              <w:tc>
                <w:tcPr>
                  <w:tcW w:w="1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5563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한국장애인고용공단</w:t>
                  </w:r>
                  <w:r w:rsidR="00865563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,</w:t>
                  </w:r>
                </w:p>
                <w:p w:rsidR="00865563" w:rsidRPr="00865563" w:rsidRDefault="00865563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</w:pPr>
                  <w:r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마크로밀엠브레인</w:t>
                  </w:r>
                </w:p>
              </w:tc>
              <w:tc>
                <w:tcPr>
                  <w:tcW w:w="4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직업능력개발훈련서비스 제공, 공공부조 및 사회서비스 수혜이력 조회, 공단 및 다른 직업훈련기관에서 제공한 직업 훈련 이력 조회</w:t>
                  </w:r>
                </w:p>
                <w:p w:rsid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(대상자 선발을 위한 자격요건 확인)</w:t>
                  </w:r>
                  <w:r w:rsidR="00865563">
                    <w:rPr>
                      <w:rFonts w:ascii="휴먼명조" w:eastAsia="휴먼명조" w:hAnsi="굴림" w:cs="굴림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 xml:space="preserve">, </w:t>
                  </w:r>
                </w:p>
                <w:p w:rsidR="00865563" w:rsidRPr="007E6029" w:rsidRDefault="00865563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프로그램 만족도 등 효과 측정을 위한 조사 용역사의 문자 메시지 발송 및 인터뷰 조사 시행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865563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865563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 xml:space="preserve">성명, 연락처, </w:t>
                  </w:r>
                </w:p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65563">
                    <w:rPr>
                      <w:rFonts w:ascii="휴먼명조" w:eastAsia="휴먼명조" w:hAnsi="굴림" w:cs="굴림" w:hint="eastAsia"/>
                      <w:b/>
                      <w:color w:val="000000"/>
                      <w:kern w:val="0"/>
                      <w:sz w:val="22"/>
                    </w:rPr>
                    <w:t>생년월일, 전자우편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목적달성시 즉시 파기</w:t>
                  </w:r>
                </w:p>
              </w:tc>
            </w:tr>
          </w:tbl>
          <w:p w:rsidR="007E6029" w:rsidRPr="007E6029" w:rsidRDefault="007E6029" w:rsidP="00284271">
            <w:pPr>
              <w:snapToGrid w:val="0"/>
              <w:spacing w:after="0" w:line="276" w:lineRule="auto"/>
              <w:ind w:leftChars="152" w:left="908" w:rightChars="50" w:right="100" w:hanging="6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위의 개인정보 제3자 제공에 대한 동의를 거부할 권리가 있습니다. 다만, 동의를 거부할 경우 한국장애인고용공단에서 제공하는 취업정보 제공 및 직업능력개발 관련 지원을 받으실 수 없습니다.`</w:t>
            </w:r>
          </w:p>
          <w:p w:rsidR="007E6029" w:rsidRPr="007E6029" w:rsidRDefault="007E6029" w:rsidP="007E6029">
            <w:pPr>
              <w:snapToGrid w:val="0"/>
              <w:spacing w:after="0" w:line="276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개인정보를 제3자 제공하는데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3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E6029" w:rsidRPr="007E6029" w:rsidRDefault="007E6029" w:rsidP="007E6029">
            <w:pPr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민감정보 제3자 제공에 대한 동의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4761"/>
              <w:gridCol w:w="1658"/>
              <w:gridCol w:w="1318"/>
            </w:tblGrid>
            <w:tr w:rsidR="007E6029" w:rsidRPr="007E6029" w:rsidTr="00865563">
              <w:trPr>
                <w:trHeight w:val="466"/>
                <w:jc w:val="center"/>
              </w:trPr>
              <w:tc>
                <w:tcPr>
                  <w:tcW w:w="1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제공받는 기관</w:t>
                  </w:r>
                </w:p>
              </w:tc>
              <w:tc>
                <w:tcPr>
                  <w:tcW w:w="4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제공목적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제공하는 항목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E6029" w:rsidRPr="007E6029" w:rsidTr="00865563">
              <w:trPr>
                <w:trHeight w:val="1618"/>
                <w:jc w:val="center"/>
              </w:trPr>
              <w:tc>
                <w:tcPr>
                  <w:tcW w:w="1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한국장애인고용공단</w:t>
                  </w:r>
                  <w:r w:rsidR="00865563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,</w:t>
                  </w:r>
                </w:p>
                <w:p w:rsidR="00865563" w:rsidRPr="007E6029" w:rsidRDefault="00865563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마크로밀엠브레인</w:t>
                  </w:r>
                </w:p>
              </w:tc>
              <w:tc>
                <w:tcPr>
                  <w:tcW w:w="47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5563" w:rsidRPr="007E6029" w:rsidRDefault="00865563" w:rsidP="00865563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직업능력개발훈련서비스 제공, 공공부조 및 사회서비스 수혜이력 조회, 공단 및 다른 직업훈련기관에서 제공한 직업 훈련 이력 조회</w:t>
                  </w:r>
                </w:p>
                <w:p w:rsidR="00865563" w:rsidRDefault="00865563" w:rsidP="00865563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(대상자 선발을 위한 자격요건 확인)</w:t>
                  </w:r>
                  <w:r>
                    <w:rPr>
                      <w:rFonts w:ascii="휴먼명조" w:eastAsia="휴먼명조" w:hAnsi="굴림" w:cs="굴림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 xml:space="preserve">, </w:t>
                  </w:r>
                </w:p>
                <w:p w:rsidR="007E6029" w:rsidRPr="007E6029" w:rsidRDefault="00865563" w:rsidP="00865563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8"/>
                      <w:kern w:val="0"/>
                      <w:sz w:val="22"/>
                      <w:u w:val="single" w:color="000000"/>
                    </w:rPr>
                    <w:t>프로그램 만족도 등 효과 측정을 위한 조사 용역사의 문자 메시지 발송 및 인터뷰 조사 시행</w:t>
                  </w:r>
                </w:p>
              </w:tc>
              <w:tc>
                <w:tcPr>
                  <w:tcW w:w="1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장애정보, 보훈정보</w:t>
                  </w:r>
                </w:p>
              </w:tc>
              <w:tc>
                <w:tcPr>
                  <w:tcW w:w="1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  <w:u w:val="single" w:color="000000"/>
                    </w:rPr>
                    <w:t>목적달성시 즉시 파기</w:t>
                  </w:r>
                </w:p>
              </w:tc>
            </w:tr>
          </w:tbl>
          <w:p w:rsidR="007E6029" w:rsidRPr="007E6029" w:rsidRDefault="007E6029" w:rsidP="00284271">
            <w:pPr>
              <w:snapToGrid w:val="0"/>
              <w:spacing w:after="0" w:line="276" w:lineRule="auto"/>
              <w:ind w:leftChars="152" w:left="908" w:rightChars="50" w:right="100" w:hanging="6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위의 민감정보 제3자 제공에 대한 동의를 거부할 권리가 있습니다. 다만, 동의를 거부할 경우 한국장애인고용공단에서 제공하는 취업정보 제공 및 직업능력개발 관련 지원을 받으실 수 없습니다.</w:t>
            </w:r>
          </w:p>
          <w:p w:rsidR="007E6029" w:rsidRPr="007E6029" w:rsidRDefault="007E6029" w:rsidP="007E6029">
            <w:pPr>
              <w:snapToGrid w:val="0"/>
              <w:spacing w:after="0" w:line="276" w:lineRule="auto"/>
              <w:ind w:left="762" w:right="100" w:hanging="3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☞ 위와 같이 민감정보를 제3자 제공하는데 동의하십니까?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150"/>
              <w:gridCol w:w="261"/>
              <w:gridCol w:w="1150"/>
              <w:gridCol w:w="1150"/>
            </w:tblGrid>
            <w:tr w:rsidR="007E6029" w:rsidRPr="007E6029">
              <w:trPr>
                <w:trHeight w:val="430"/>
                <w:jc w:val="right"/>
              </w:trPr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E602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미동의</w:t>
                  </w:r>
                </w:p>
              </w:tc>
              <w:tc>
                <w:tcPr>
                  <w:tcW w:w="11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E6029" w:rsidRPr="007E6029" w:rsidRDefault="007E6029" w:rsidP="007E6029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7E6029" w:rsidRPr="007E6029" w:rsidRDefault="00912F68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>023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 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 </w:t>
            </w:r>
            <w:r w:rsidR="007E6029"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일</w:t>
            </w:r>
          </w:p>
          <w:p w:rsidR="007E6029" w:rsidRDefault="007E6029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</w:pPr>
            <w:r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본인 성명</w:t>
            </w:r>
            <w:r w:rsidR="00A91C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="00905603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="00705AA8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   </w:t>
            </w:r>
            <w:r w:rsidR="00905603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  </w:t>
            </w:r>
            <w:r w:rsidR="00A91C3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  <w:r w:rsidRPr="007E602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6"/>
                <w:szCs w:val="26"/>
              </w:rPr>
              <w:t>(서명 또는 인)</w:t>
            </w:r>
            <w:r w:rsidR="00A91C33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26"/>
                <w:szCs w:val="26"/>
              </w:rPr>
              <w:t xml:space="preserve"> </w:t>
            </w:r>
          </w:p>
          <w:p w:rsidR="00284271" w:rsidRPr="007E6029" w:rsidRDefault="00284271" w:rsidP="007E6029">
            <w:pPr>
              <w:wordWrap/>
              <w:snapToGrid w:val="0"/>
              <w:spacing w:before="300" w:after="40" w:line="276" w:lineRule="auto"/>
              <w:ind w:left="364" w:right="100" w:hanging="13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7E6029" w:rsidRPr="007E6029" w:rsidRDefault="00905603" w:rsidP="0090560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S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K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행복나눔재단 이사장</w:t>
            </w:r>
            <w:r w:rsidR="007E6029" w:rsidRPr="007E6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</w:tbl>
    <w:p w:rsidR="007E6029" w:rsidRDefault="007E6029"/>
    <w:sectPr w:rsidR="007E6029" w:rsidSect="00912F6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13" w:rsidRDefault="00F27F13" w:rsidP="006C32E7">
      <w:pPr>
        <w:spacing w:after="0" w:line="240" w:lineRule="auto"/>
      </w:pPr>
      <w:r>
        <w:separator/>
      </w:r>
    </w:p>
  </w:endnote>
  <w:endnote w:type="continuationSeparator" w:id="0">
    <w:p w:rsidR="00F27F13" w:rsidRDefault="00F27F13" w:rsidP="006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13" w:rsidRDefault="00F27F13" w:rsidP="006C32E7">
      <w:pPr>
        <w:spacing w:after="0" w:line="240" w:lineRule="auto"/>
      </w:pPr>
      <w:r>
        <w:separator/>
      </w:r>
    </w:p>
  </w:footnote>
  <w:footnote w:type="continuationSeparator" w:id="0">
    <w:p w:rsidR="00F27F13" w:rsidRDefault="00F27F13" w:rsidP="006C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894"/>
    <w:multiLevelType w:val="hybridMultilevel"/>
    <w:tmpl w:val="712E7B84"/>
    <w:lvl w:ilvl="0" w:tplc="3E1C0FF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5D"/>
    <w:rsid w:val="00047E4B"/>
    <w:rsid w:val="000E78CC"/>
    <w:rsid w:val="00134E80"/>
    <w:rsid w:val="0017455D"/>
    <w:rsid w:val="00274BF6"/>
    <w:rsid w:val="00284271"/>
    <w:rsid w:val="002C050C"/>
    <w:rsid w:val="0034261A"/>
    <w:rsid w:val="003A2EFD"/>
    <w:rsid w:val="00415BEC"/>
    <w:rsid w:val="004C1A1C"/>
    <w:rsid w:val="004C2ECC"/>
    <w:rsid w:val="004F29F1"/>
    <w:rsid w:val="00533290"/>
    <w:rsid w:val="005C3FD5"/>
    <w:rsid w:val="005E0BCD"/>
    <w:rsid w:val="00654C12"/>
    <w:rsid w:val="006904AE"/>
    <w:rsid w:val="006C32E7"/>
    <w:rsid w:val="006F5C69"/>
    <w:rsid w:val="00705AA8"/>
    <w:rsid w:val="0078026F"/>
    <w:rsid w:val="007A75CE"/>
    <w:rsid w:val="007E6029"/>
    <w:rsid w:val="00827E36"/>
    <w:rsid w:val="00865563"/>
    <w:rsid w:val="008F57D3"/>
    <w:rsid w:val="008F68BC"/>
    <w:rsid w:val="00905603"/>
    <w:rsid w:val="00912F68"/>
    <w:rsid w:val="009A2C4A"/>
    <w:rsid w:val="009E5510"/>
    <w:rsid w:val="00A91C33"/>
    <w:rsid w:val="00AA79CA"/>
    <w:rsid w:val="00C5797E"/>
    <w:rsid w:val="00C8030F"/>
    <w:rsid w:val="00CA3471"/>
    <w:rsid w:val="00CC49B2"/>
    <w:rsid w:val="00CD5148"/>
    <w:rsid w:val="00D12890"/>
    <w:rsid w:val="00D156AB"/>
    <w:rsid w:val="00D15B83"/>
    <w:rsid w:val="00D2030B"/>
    <w:rsid w:val="00D67CF6"/>
    <w:rsid w:val="00EE7866"/>
    <w:rsid w:val="00F27F13"/>
    <w:rsid w:val="00F37EB0"/>
    <w:rsid w:val="00F803CD"/>
    <w:rsid w:val="00F814C2"/>
    <w:rsid w:val="00FB00D9"/>
    <w:rsid w:val="00FC6A25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0FA86-D9DD-4A5D-979C-4A372C4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55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문서번호/시행일자"/>
    <w:basedOn w:val="a"/>
    <w:rsid w:val="0017455D"/>
    <w:pPr>
      <w:snapToGrid w:val="0"/>
      <w:spacing w:after="0" w:line="48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C3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32E7"/>
  </w:style>
  <w:style w:type="paragraph" w:styleId="a6">
    <w:name w:val="footer"/>
    <w:basedOn w:val="a"/>
    <w:link w:val="Char0"/>
    <w:uiPriority w:val="99"/>
    <w:unhideWhenUsed/>
    <w:rsid w:val="006C3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32E7"/>
  </w:style>
  <w:style w:type="paragraph" w:styleId="a7">
    <w:name w:val="List Paragraph"/>
    <w:basedOn w:val="a"/>
    <w:uiPriority w:val="34"/>
    <w:qFormat/>
    <w:rsid w:val="00CC49B2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12F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12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2023-03-21T07:08:00Z</cp:lastPrinted>
  <dcterms:created xsi:type="dcterms:W3CDTF">2023-03-27T02:02:00Z</dcterms:created>
  <dcterms:modified xsi:type="dcterms:W3CDTF">2023-03-30T01:22:00Z</dcterms:modified>
</cp:coreProperties>
</file>